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A8BE" w14:textId="77777777" w:rsidR="00E35D09" w:rsidRDefault="00765F84">
      <w:pPr>
        <w:tabs>
          <w:tab w:val="left" w:pos="1749"/>
        </w:tabs>
        <w:spacing w:before="0"/>
        <w:ind w:left="709" w:right="-1276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5FF2F533" wp14:editId="06B58F8E">
            <wp:simplePos x="0" y="0"/>
            <wp:positionH relativeFrom="column">
              <wp:posOffset>-136521</wp:posOffset>
            </wp:positionH>
            <wp:positionV relativeFrom="paragraph">
              <wp:posOffset>38735</wp:posOffset>
            </wp:positionV>
            <wp:extent cx="787400" cy="972184"/>
            <wp:effectExtent l="9525" t="9525" r="9525" b="9525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7218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789A309A" w14:textId="2968273D" w:rsidR="00E35D09" w:rsidRDefault="00765F84">
      <w:pPr>
        <w:tabs>
          <w:tab w:val="left" w:pos="1749"/>
        </w:tabs>
        <w:spacing w:before="0"/>
        <w:ind w:left="1134" w:right="-1276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KEMENTERIAN PENDIDIKAN DAN KEBUDAYAAN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</w:t>
      </w:r>
    </w:p>
    <w:p w14:paraId="4E476AE5" w14:textId="77777777" w:rsidR="00E35D09" w:rsidRDefault="00765F84">
      <w:pPr>
        <w:tabs>
          <w:tab w:val="center" w:pos="4513"/>
          <w:tab w:val="right" w:pos="9026"/>
        </w:tabs>
        <w:spacing w:before="0"/>
        <w:ind w:left="993" w:right="-992" w:firstLine="142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UNIVERSITAS DIPONEGORO</w:t>
      </w:r>
    </w:p>
    <w:p w14:paraId="24DCC336" w14:textId="77777777" w:rsidR="00E35D09" w:rsidRDefault="00765F84">
      <w:pPr>
        <w:tabs>
          <w:tab w:val="center" w:pos="4513"/>
          <w:tab w:val="right" w:pos="9026"/>
        </w:tabs>
        <w:spacing w:before="0"/>
        <w:ind w:left="993" w:right="-992" w:firstLine="142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FAKULTAS  SAINS  DAN  MATEMATIKA</w:t>
      </w:r>
    </w:p>
    <w:p w14:paraId="4439B74C" w14:textId="1BB62734" w:rsidR="00E35D09" w:rsidRDefault="00E35D09">
      <w:pPr>
        <w:tabs>
          <w:tab w:val="left" w:pos="1749"/>
        </w:tabs>
        <w:spacing w:before="0"/>
        <w:ind w:left="709"/>
        <w:jc w:val="center"/>
        <w:rPr>
          <w:color w:val="000000"/>
          <w:sz w:val="24"/>
          <w:szCs w:val="24"/>
        </w:rPr>
      </w:pPr>
    </w:p>
    <w:p w14:paraId="360AB9C7" w14:textId="77777777" w:rsidR="0022736C" w:rsidRDefault="0022736C">
      <w:pPr>
        <w:tabs>
          <w:tab w:val="left" w:pos="1749"/>
        </w:tabs>
        <w:spacing w:before="0"/>
        <w:ind w:left="709"/>
        <w:jc w:val="center"/>
        <w:rPr>
          <w:color w:val="000000"/>
          <w:sz w:val="24"/>
          <w:szCs w:val="24"/>
        </w:rPr>
      </w:pPr>
    </w:p>
    <w:p w14:paraId="7539BFCA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F98C6" w14:textId="77777777" w:rsidR="00E35D09" w:rsidRDefault="00765F84">
      <w:p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 U R A T -  R E K O M E N D A S I</w:t>
      </w:r>
    </w:p>
    <w:p w14:paraId="1114CF74" w14:textId="77777777" w:rsidR="00E35D09" w:rsidRDefault="00765F84">
      <w:p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Nomor:              /UN7.5.8.1/KM/20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666761B7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C9BBF" w14:textId="77777777" w:rsidR="00E35D09" w:rsidRDefault="00765F84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Dekan Fakultas Sains dan Matematika Universitas Diponegoro  dengan ini menerangkan :</w:t>
      </w:r>
    </w:p>
    <w:p w14:paraId="0F8FC84E" w14:textId="04CD2E45" w:rsidR="00E35D09" w:rsidRDefault="00765F84">
      <w:pPr>
        <w:spacing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 / Tgl Lahir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HP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A040A9E" w14:textId="77777777" w:rsidR="00E35D09" w:rsidRDefault="00E35D09">
      <w:pPr>
        <w:spacing w:before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7FE4E" w14:textId="77777777" w:rsidR="00E35D09" w:rsidRDefault="00765F84">
      <w:pPr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 tahun akademik 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terdaftar sebagai mahasiswa Fakultas Sains dan Matematika Universitas Diponegoro</w:t>
      </w:r>
    </w:p>
    <w:p w14:paraId="3B83C4F0" w14:textId="4E74C3B0" w:rsidR="00E35D09" w:rsidRDefault="00765F84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Jurusan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4926F36B" w14:textId="708420BC" w:rsidR="00E35D09" w:rsidRDefault="00765F84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76552D9A" w14:textId="17E8B86C" w:rsidR="00E35D09" w:rsidRDefault="00765F84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CC37611" w14:textId="1C63A28D" w:rsidR="00E35D09" w:rsidRDefault="00765F84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IPS (Semester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31952D3D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54671" w14:textId="77777777" w:rsidR="00E35D09" w:rsidRDefault="00765F84">
      <w:pPr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Surat rekomendasi ini dibuat untuk keperluan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Pengajuan Beasiswa Tunai Bumi 2020</w:t>
      </w:r>
    </w:p>
    <w:p w14:paraId="569C2940" w14:textId="77777777" w:rsidR="00E35D09" w:rsidRDefault="00765F84">
      <w:pPr>
        <w:spacing w:before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 menerangkan bahwa mahasiswa yang bersangkutan:</w:t>
      </w:r>
    </w:p>
    <w:p w14:paraId="3FE7720A" w14:textId="77777777" w:rsidR="00E35D09" w:rsidRDefault="00765F8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Tidak sedang mengajukan atau menerima beasiswa dari instansi lain </w:t>
      </w:r>
    </w:p>
    <w:p w14:paraId="2D0EB1CA" w14:textId="77777777" w:rsidR="00E35D09" w:rsidRDefault="00765F84">
      <w:pPr>
        <w:numPr>
          <w:ilvl w:val="0"/>
          <w:numId w:val="1"/>
        </w:numPr>
        <w:spacing w:before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Berstatus aktif kuliah</w:t>
      </w:r>
    </w:p>
    <w:p w14:paraId="27C76927" w14:textId="77777777" w:rsidR="00E35D09" w:rsidRDefault="00765F84">
      <w:pPr>
        <w:numPr>
          <w:ilvl w:val="0"/>
          <w:numId w:val="1"/>
        </w:numPr>
        <w:spacing w:before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Berkelakuan baik</w:t>
      </w:r>
    </w:p>
    <w:p w14:paraId="2819BDAF" w14:textId="77777777" w:rsidR="00E35D09" w:rsidRDefault="00E35D09">
      <w:pPr>
        <w:spacing w:before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EA51B" w14:textId="77777777" w:rsidR="00E35D09" w:rsidRDefault="00765F84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 untuk diketahui dan dipergunakan sebagaimana mestin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ya.</w:t>
      </w:r>
    </w:p>
    <w:p w14:paraId="41610866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C1A2E" w14:textId="77777777" w:rsidR="00E35D09" w:rsidRDefault="00765F84">
      <w:pPr>
        <w:spacing w:before="0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Semarang,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2020</w:t>
      </w:r>
    </w:p>
    <w:p w14:paraId="13D52A7C" w14:textId="77777777" w:rsidR="00E35D09" w:rsidRDefault="00765F84">
      <w:pPr>
        <w:spacing w:before="0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Wakil Dekan</w:t>
      </w:r>
    </w:p>
    <w:p w14:paraId="73CB8D5E" w14:textId="77777777" w:rsidR="00E35D09" w:rsidRDefault="00765F84">
      <w:pPr>
        <w:spacing w:before="0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Bidang Akademik dan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emahasiswaan</w:t>
      </w:r>
    </w:p>
    <w:p w14:paraId="62FB436F" w14:textId="77777777" w:rsidR="00E35D09" w:rsidRDefault="00E35D09">
      <w:pPr>
        <w:spacing w:before="0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56F5EE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587ED" w14:textId="77777777" w:rsidR="00E35D09" w:rsidRDefault="00E35D09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tag w:val="goog_rdk_0"/>
        <w:id w:val="-625697809"/>
      </w:sdtPr>
      <w:sdtEndPr/>
      <w:sdtContent>
        <w:p w14:paraId="2DDC481F" w14:textId="77777777" w:rsidR="00E35D09" w:rsidRDefault="00765F84">
          <w:pPr>
            <w:spacing w:before="0"/>
            <w:ind w:left="5102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Farikhin, S.Si., M.Si., Ph.D.</w:t>
          </w:r>
        </w:p>
      </w:sdtContent>
    </w:sdt>
    <w:p w14:paraId="76C78980" w14:textId="77777777" w:rsidR="00E35D09" w:rsidRDefault="00765F84">
      <w:pPr>
        <w:spacing w:before="0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NIP. 197312202000121001</w:t>
      </w:r>
    </w:p>
    <w:sectPr w:rsidR="00E35D09">
      <w:pgSz w:w="11906" w:h="16838"/>
      <w:pgMar w:top="851" w:right="1440" w:bottom="147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6110A"/>
    <w:multiLevelType w:val="multilevel"/>
    <w:tmpl w:val="E4A2D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09"/>
    <w:rsid w:val="0022736C"/>
    <w:rsid w:val="00765F84"/>
    <w:rsid w:val="00E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C11"/>
  <w15:docId w15:val="{E3F1D9BF-CAD6-42A3-9C63-75507FC2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uiPriority w:val="1"/>
    <w:qFormat/>
    <w:pPr>
      <w:spacing w:before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Ci0Luzkv5CMtm9JtAbD9KkDHQ==">AMUW2mXl6/lYWE/W/xxHhXCDvg4wDEszhvZF4AhC82Czn+kcVlfaMdQJTUBmjs1o8GQcNhgXEhpGa6MBKpkLfUegvfaQHwedv3aLjZWNDKw2+MYv3t/bidKfzi2yGePz8h4hJDhOe2LxJ1O5nlllMfONkbwml9YbfA==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Departemen Fisika</cp:lastModifiedBy>
  <cp:revision>3</cp:revision>
  <dcterms:created xsi:type="dcterms:W3CDTF">2015-09-30T03:52:00Z</dcterms:created>
  <dcterms:modified xsi:type="dcterms:W3CDTF">2021-01-21T11:41:00Z</dcterms:modified>
</cp:coreProperties>
</file>